
<file path=[Content_Types].xml><?xml version="1.0" encoding="utf-8"?>
<Types xmlns="http://schemas.openxmlformats.org/package/2006/content-types">
  <Default Extension="jfif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22717B" w14:textId="77777777" w:rsidR="00A44BF6" w:rsidRDefault="00A44BF6" w:rsidP="003B632D">
      <w:pPr>
        <w:widowControl w:val="0"/>
        <w:autoSpaceDE w:val="0"/>
        <w:autoSpaceDN w:val="0"/>
        <w:adjustRightInd w:val="0"/>
        <w:spacing w:line="276" w:lineRule="auto"/>
        <w:ind w:left="-851" w:right="-856"/>
        <w:jc w:val="both"/>
        <w:rPr>
          <w:rFonts w:ascii="Arial" w:hAnsi="Arial" w:cs="Arial"/>
          <w:b/>
          <w:bCs/>
          <w:noProof/>
        </w:rPr>
      </w:pPr>
    </w:p>
    <w:p w14:paraId="4E1E6F9C" w14:textId="5A8FDD1C" w:rsidR="00E07269" w:rsidRDefault="008C5374" w:rsidP="003B632D">
      <w:pPr>
        <w:widowControl w:val="0"/>
        <w:autoSpaceDE w:val="0"/>
        <w:autoSpaceDN w:val="0"/>
        <w:adjustRightInd w:val="0"/>
        <w:spacing w:line="276" w:lineRule="auto"/>
        <w:ind w:left="-851" w:right="-856"/>
        <w:jc w:val="both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1BDCA7B" wp14:editId="66D00057">
            <wp:simplePos x="0" y="0"/>
            <wp:positionH relativeFrom="column">
              <wp:posOffset>3084830</wp:posOffset>
            </wp:positionH>
            <wp:positionV relativeFrom="paragraph">
              <wp:posOffset>201930</wp:posOffset>
            </wp:positionV>
            <wp:extent cx="3329305" cy="3329305"/>
            <wp:effectExtent l="0" t="0" r="4445" b="4445"/>
            <wp:wrapSquare wrapText="bothSides"/>
            <wp:docPr id="1686746774" name="Grafik 1" descr="Ein Bild, das Im Haus, computer, Tisch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746774" name="Grafik 1" descr="Ein Bild, das Im Haus, computer, Tisch, Computer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01947" w14:textId="50881BBC" w:rsidR="00EF0FA5" w:rsidRPr="008A6204" w:rsidRDefault="008B5709" w:rsidP="008A6204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/>
          <w:bCs/>
          <w:noProof/>
          <w:sz w:val="26"/>
          <w:szCs w:val="26"/>
          <w:lang w:val="de-AT"/>
        </w:rPr>
      </w:pPr>
      <w:r>
        <w:rPr>
          <w:rFonts w:ascii="Arial" w:hAnsi="Arial" w:cs="Arial"/>
          <w:b/>
          <w:bCs/>
          <w:noProof/>
          <w:sz w:val="26"/>
          <w:szCs w:val="26"/>
          <w:lang w:val="de-AT"/>
        </w:rPr>
        <w:t>Forst-, und Säge</w:t>
      </w:r>
      <w:r w:rsidR="00DC55CC">
        <w:rPr>
          <w:rFonts w:ascii="Arial" w:hAnsi="Arial" w:cs="Arial"/>
          <w:b/>
          <w:bCs/>
          <w:noProof/>
          <w:sz w:val="26"/>
          <w:szCs w:val="26"/>
          <w:lang w:val="de-AT"/>
        </w:rPr>
        <w:t>betriebe im Wandel der Zeit</w:t>
      </w:r>
    </w:p>
    <w:p w14:paraId="10585EDE" w14:textId="77777777" w:rsidR="00DC55CC" w:rsidRDefault="00DC55CC" w:rsidP="001D5CA5">
      <w:pPr>
        <w:widowControl w:val="0"/>
        <w:autoSpaceDE w:val="0"/>
        <w:autoSpaceDN w:val="0"/>
        <w:adjustRightInd w:val="0"/>
        <w:spacing w:line="276" w:lineRule="auto"/>
        <w:ind w:left="-851" w:right="-856"/>
        <w:jc w:val="both"/>
        <w:rPr>
          <w:rFonts w:ascii="Arial" w:hAnsi="Arial" w:cs="Arial"/>
          <w:noProof/>
          <w:sz w:val="22"/>
          <w:szCs w:val="22"/>
        </w:rPr>
      </w:pPr>
    </w:p>
    <w:p w14:paraId="70B3ED5E" w14:textId="65F17F51" w:rsidR="00700B26" w:rsidRPr="00700B26" w:rsidRDefault="00700B26" w:rsidP="00700B26">
      <w:pPr>
        <w:widowControl w:val="0"/>
        <w:autoSpaceDE w:val="0"/>
        <w:autoSpaceDN w:val="0"/>
        <w:adjustRightInd w:val="0"/>
        <w:spacing w:line="276" w:lineRule="auto"/>
        <w:ind w:left="-851" w:right="-856"/>
        <w:jc w:val="both"/>
        <w:rPr>
          <w:rFonts w:ascii="Arial" w:hAnsi="Arial" w:cs="Arial"/>
          <w:noProof/>
          <w:sz w:val="22"/>
          <w:szCs w:val="22"/>
          <w:lang w:val="de-AT"/>
        </w:rPr>
      </w:pPr>
      <w:r w:rsidRPr="00700B26">
        <w:rPr>
          <w:rFonts w:ascii="Arial" w:hAnsi="Arial" w:cs="Arial"/>
          <w:noProof/>
          <w:sz w:val="22"/>
          <w:szCs w:val="22"/>
          <w:lang w:val="de-AT"/>
        </w:rPr>
        <w:t>Die Zukunft der Forst</w:t>
      </w:r>
      <w:r w:rsidRPr="0005474A">
        <w:rPr>
          <w:rFonts w:ascii="Arial" w:hAnsi="Arial" w:cs="Arial"/>
          <w:noProof/>
          <w:sz w:val="22"/>
          <w:szCs w:val="22"/>
          <w:lang w:val="de-AT"/>
        </w:rPr>
        <w:t>- und Sägewirtschaft</w:t>
      </w:r>
      <w:r w:rsidRPr="00700B26">
        <w:rPr>
          <w:rFonts w:ascii="Arial" w:hAnsi="Arial" w:cs="Arial"/>
          <w:noProof/>
          <w:sz w:val="22"/>
          <w:szCs w:val="22"/>
          <w:lang w:val="de-AT"/>
        </w:rPr>
        <w:t xml:space="preserve"> liegt in der Kombination von</w:t>
      </w:r>
      <w:r w:rsidR="004810F2" w:rsidRPr="0005474A">
        <w:rPr>
          <w:rFonts w:ascii="Arial" w:hAnsi="Arial" w:cs="Arial"/>
          <w:noProof/>
          <w:sz w:val="22"/>
          <w:szCs w:val="22"/>
          <w:lang w:val="de-AT"/>
        </w:rPr>
        <w:t xml:space="preserve"> </w:t>
      </w:r>
      <w:r w:rsidRPr="00700B26">
        <w:rPr>
          <w:rFonts w:ascii="Arial" w:hAnsi="Arial" w:cs="Arial"/>
          <w:noProof/>
          <w:sz w:val="22"/>
          <w:szCs w:val="22"/>
          <w:lang w:val="de-AT"/>
        </w:rPr>
        <w:t>traditionellem Wissen</w:t>
      </w:r>
      <w:r w:rsidR="004810F2" w:rsidRPr="0005474A">
        <w:rPr>
          <w:rFonts w:ascii="Arial" w:hAnsi="Arial" w:cs="Arial"/>
          <w:noProof/>
          <w:sz w:val="22"/>
          <w:szCs w:val="22"/>
          <w:lang w:val="de-AT"/>
        </w:rPr>
        <w:t xml:space="preserve"> </w:t>
      </w:r>
      <w:r w:rsidRPr="00700B26">
        <w:rPr>
          <w:rFonts w:ascii="Arial" w:hAnsi="Arial" w:cs="Arial"/>
          <w:noProof/>
          <w:sz w:val="22"/>
          <w:szCs w:val="22"/>
          <w:lang w:val="de-AT"/>
        </w:rPr>
        <w:t>und</w:t>
      </w:r>
      <w:r w:rsidR="004810F2" w:rsidRPr="0005474A">
        <w:rPr>
          <w:rFonts w:ascii="Arial" w:hAnsi="Arial" w:cs="Arial"/>
          <w:noProof/>
          <w:sz w:val="22"/>
          <w:szCs w:val="22"/>
          <w:lang w:val="de-AT"/>
        </w:rPr>
        <w:t xml:space="preserve"> </w:t>
      </w:r>
      <w:r w:rsidRPr="00700B26">
        <w:rPr>
          <w:rFonts w:ascii="Arial" w:hAnsi="Arial" w:cs="Arial"/>
          <w:noProof/>
          <w:sz w:val="22"/>
          <w:szCs w:val="22"/>
          <w:lang w:val="de-AT"/>
        </w:rPr>
        <w:t>modernen Technologien.</w:t>
      </w:r>
      <w:r w:rsidR="004810F2" w:rsidRPr="0005474A">
        <w:rPr>
          <w:rFonts w:ascii="Arial" w:hAnsi="Arial" w:cs="Arial"/>
          <w:noProof/>
          <w:sz w:val="22"/>
          <w:szCs w:val="22"/>
          <w:lang w:val="de-AT"/>
        </w:rPr>
        <w:t xml:space="preserve"> </w:t>
      </w:r>
      <w:hyperlink r:id="rId13" w:tgtFrame="_blank" w:history="1">
        <w:r w:rsidR="00C95497" w:rsidRPr="0005474A">
          <w:rPr>
            <w:rStyle w:val="Hyperlink"/>
            <w:rFonts w:ascii="Arial" w:hAnsi="Arial" w:cs="Arial"/>
            <w:noProof/>
            <w:color w:val="auto"/>
            <w:sz w:val="22"/>
            <w:szCs w:val="22"/>
            <w:u w:val="none"/>
            <w:lang w:val="de-AT"/>
          </w:rPr>
          <w:t>N</w:t>
        </w:r>
        <w:r w:rsidR="004810F2" w:rsidRPr="00700B26">
          <w:rPr>
            <w:rStyle w:val="Hyperlink"/>
            <w:rFonts w:ascii="Arial" w:hAnsi="Arial" w:cs="Arial"/>
            <w:noProof/>
            <w:color w:val="auto"/>
            <w:sz w:val="22"/>
            <w:szCs w:val="22"/>
            <w:u w:val="none"/>
            <w:lang w:val="de-AT"/>
          </w:rPr>
          <w:t xml:space="preserve">achhaltige Praktiken </w:t>
        </w:r>
        <w:r w:rsidR="00C95497" w:rsidRPr="0005474A">
          <w:rPr>
            <w:rStyle w:val="Hyperlink"/>
            <w:rFonts w:ascii="Arial" w:hAnsi="Arial" w:cs="Arial"/>
            <w:noProof/>
            <w:color w:val="auto"/>
            <w:sz w:val="22"/>
            <w:szCs w:val="22"/>
            <w:u w:val="none"/>
            <w:lang w:val="de-AT"/>
          </w:rPr>
          <w:t>in der Bewirtschaftung</w:t>
        </w:r>
        <w:r w:rsidR="00802841" w:rsidRPr="0005474A">
          <w:rPr>
            <w:rStyle w:val="Hyperlink"/>
            <w:rFonts w:ascii="Arial" w:hAnsi="Arial" w:cs="Arial"/>
            <w:noProof/>
            <w:color w:val="auto"/>
            <w:sz w:val="22"/>
            <w:szCs w:val="22"/>
            <w:u w:val="none"/>
            <w:lang w:val="de-AT"/>
          </w:rPr>
          <w:t>,</w:t>
        </w:r>
        <w:r w:rsidR="00C95497" w:rsidRPr="0005474A">
          <w:rPr>
            <w:rStyle w:val="Hyperlink"/>
            <w:rFonts w:ascii="Arial" w:hAnsi="Arial" w:cs="Arial"/>
            <w:noProof/>
            <w:color w:val="auto"/>
            <w:sz w:val="22"/>
            <w:szCs w:val="22"/>
            <w:u w:val="none"/>
            <w:lang w:val="de-AT"/>
          </w:rPr>
          <w:t xml:space="preserve"> </w:t>
        </w:r>
        <w:r w:rsidR="004810F2" w:rsidRPr="0005474A">
          <w:rPr>
            <w:rStyle w:val="Hyperlink"/>
            <w:rFonts w:ascii="Arial" w:hAnsi="Arial" w:cs="Arial"/>
            <w:noProof/>
            <w:color w:val="auto"/>
            <w:sz w:val="22"/>
            <w:szCs w:val="22"/>
            <w:u w:val="none"/>
            <w:lang w:val="de-AT"/>
          </w:rPr>
          <w:t xml:space="preserve">sowie </w:t>
        </w:r>
        <w:r w:rsidRPr="00700B26">
          <w:rPr>
            <w:rStyle w:val="Hyperlink"/>
            <w:rFonts w:ascii="Arial" w:hAnsi="Arial" w:cs="Arial"/>
            <w:noProof/>
            <w:color w:val="auto"/>
            <w:sz w:val="22"/>
            <w:szCs w:val="22"/>
            <w:u w:val="none"/>
            <w:lang w:val="de-AT"/>
          </w:rPr>
          <w:t xml:space="preserve">die Nutzung digitaler Werkzeuge </w:t>
        </w:r>
        <w:r w:rsidR="004810F2" w:rsidRPr="0005474A">
          <w:rPr>
            <w:rStyle w:val="Hyperlink"/>
            <w:rFonts w:ascii="Arial" w:hAnsi="Arial" w:cs="Arial"/>
            <w:noProof/>
            <w:color w:val="auto"/>
            <w:sz w:val="22"/>
            <w:szCs w:val="22"/>
            <w:u w:val="none"/>
            <w:lang w:val="de-AT"/>
          </w:rPr>
          <w:t xml:space="preserve">sind </w:t>
        </w:r>
        <w:r w:rsidR="00C95497" w:rsidRPr="0005474A">
          <w:rPr>
            <w:rStyle w:val="Hyperlink"/>
            <w:rFonts w:ascii="Arial" w:hAnsi="Arial" w:cs="Arial"/>
            <w:noProof/>
            <w:color w:val="auto"/>
            <w:sz w:val="22"/>
            <w:szCs w:val="22"/>
            <w:u w:val="none"/>
            <w:lang w:val="de-AT"/>
          </w:rPr>
          <w:t xml:space="preserve">nur </w:t>
        </w:r>
        <w:r w:rsidR="0002083B" w:rsidRPr="0005474A">
          <w:rPr>
            <w:rStyle w:val="Hyperlink"/>
            <w:rFonts w:ascii="Arial" w:hAnsi="Arial" w:cs="Arial"/>
            <w:noProof/>
            <w:color w:val="auto"/>
            <w:sz w:val="22"/>
            <w:szCs w:val="22"/>
            <w:u w:val="none"/>
            <w:lang w:val="de-AT"/>
          </w:rPr>
          <w:t>einige Herausforderungen denen sich erfolgreiche Unternehmer</w:t>
        </w:r>
        <w:r w:rsidR="008F409E">
          <w:rPr>
            <w:rStyle w:val="Hyperlink"/>
            <w:rFonts w:ascii="Arial" w:hAnsi="Arial" w:cs="Arial"/>
            <w:noProof/>
            <w:color w:val="auto"/>
            <w:sz w:val="22"/>
            <w:szCs w:val="22"/>
            <w:u w:val="none"/>
            <w:lang w:val="de-AT"/>
          </w:rPr>
          <w:t>:</w:t>
        </w:r>
        <w:r w:rsidR="0002083B" w:rsidRPr="0005474A">
          <w:rPr>
            <w:rStyle w:val="Hyperlink"/>
            <w:rFonts w:ascii="Arial" w:hAnsi="Arial" w:cs="Arial"/>
            <w:noProof/>
            <w:color w:val="auto"/>
            <w:sz w:val="22"/>
            <w:szCs w:val="22"/>
            <w:u w:val="none"/>
            <w:lang w:val="de-AT"/>
          </w:rPr>
          <w:t>innen zu stellen haben.</w:t>
        </w:r>
      </w:hyperlink>
    </w:p>
    <w:p w14:paraId="41A6186C" w14:textId="5CE8F570" w:rsidR="00700B26" w:rsidRPr="00700B26" w:rsidRDefault="00802841" w:rsidP="00700B26">
      <w:pPr>
        <w:widowControl w:val="0"/>
        <w:autoSpaceDE w:val="0"/>
        <w:autoSpaceDN w:val="0"/>
        <w:adjustRightInd w:val="0"/>
        <w:spacing w:line="276" w:lineRule="auto"/>
        <w:ind w:left="-851" w:right="-856"/>
        <w:jc w:val="both"/>
        <w:rPr>
          <w:rFonts w:ascii="Arial" w:hAnsi="Arial" w:cs="Arial"/>
          <w:noProof/>
          <w:sz w:val="22"/>
          <w:szCs w:val="22"/>
          <w:lang w:val="de-AT"/>
        </w:rPr>
      </w:pPr>
      <w:r w:rsidRPr="0005474A">
        <w:rPr>
          <w:rFonts w:ascii="Arial" w:hAnsi="Arial" w:cs="Arial"/>
          <w:noProof/>
          <w:sz w:val="22"/>
          <w:szCs w:val="22"/>
          <w:lang w:val="de-AT"/>
        </w:rPr>
        <w:t>S</w:t>
      </w:r>
      <w:r w:rsidR="00700B26" w:rsidRPr="00700B26">
        <w:rPr>
          <w:rFonts w:ascii="Arial" w:hAnsi="Arial" w:cs="Arial"/>
          <w:noProof/>
          <w:sz w:val="22"/>
          <w:szCs w:val="22"/>
          <w:lang w:val="de-AT"/>
        </w:rPr>
        <w:t>tändig</w:t>
      </w:r>
      <w:r w:rsidRPr="0005474A">
        <w:rPr>
          <w:rFonts w:ascii="Arial" w:hAnsi="Arial" w:cs="Arial"/>
          <w:noProof/>
          <w:sz w:val="22"/>
          <w:szCs w:val="22"/>
          <w:lang w:val="de-AT"/>
        </w:rPr>
        <w:t>e</w:t>
      </w:r>
      <w:r w:rsidR="00700B26" w:rsidRPr="00700B26">
        <w:rPr>
          <w:rFonts w:ascii="Arial" w:hAnsi="Arial" w:cs="Arial"/>
          <w:noProof/>
          <w:sz w:val="22"/>
          <w:szCs w:val="22"/>
          <w:lang w:val="de-AT"/>
        </w:rPr>
        <w:t xml:space="preserve"> </w:t>
      </w:r>
      <w:r w:rsidRPr="0005474A">
        <w:rPr>
          <w:rFonts w:ascii="Arial" w:hAnsi="Arial" w:cs="Arial"/>
          <w:noProof/>
          <w:sz w:val="22"/>
          <w:szCs w:val="22"/>
          <w:lang w:val="de-AT"/>
        </w:rPr>
        <w:t>Weiterbildung</w:t>
      </w:r>
      <w:r w:rsidR="00700B26" w:rsidRPr="00700B26">
        <w:rPr>
          <w:rFonts w:ascii="Arial" w:hAnsi="Arial" w:cs="Arial"/>
          <w:noProof/>
          <w:sz w:val="22"/>
          <w:szCs w:val="22"/>
          <w:lang w:val="de-AT"/>
        </w:rPr>
        <w:t xml:space="preserve"> und </w:t>
      </w:r>
      <w:r w:rsidR="00C11C7C" w:rsidRPr="0005474A">
        <w:rPr>
          <w:rFonts w:ascii="Arial" w:hAnsi="Arial" w:cs="Arial"/>
          <w:noProof/>
          <w:sz w:val="22"/>
          <w:szCs w:val="22"/>
          <w:lang w:val="de-AT"/>
        </w:rPr>
        <w:t>Offenheit</w:t>
      </w:r>
      <w:r w:rsidR="00700B26" w:rsidRPr="00700B26">
        <w:rPr>
          <w:rFonts w:ascii="Arial" w:hAnsi="Arial" w:cs="Arial"/>
          <w:noProof/>
          <w:sz w:val="22"/>
          <w:szCs w:val="22"/>
          <w:lang w:val="de-AT"/>
        </w:rPr>
        <w:t xml:space="preserve"> für neue Entwicklungen</w:t>
      </w:r>
      <w:r w:rsidR="00E70523" w:rsidRPr="0005474A">
        <w:rPr>
          <w:rFonts w:ascii="Arial" w:hAnsi="Arial" w:cs="Arial"/>
          <w:noProof/>
          <w:sz w:val="22"/>
          <w:szCs w:val="22"/>
          <w:lang w:val="de-AT"/>
        </w:rPr>
        <w:t xml:space="preserve"> sind</w:t>
      </w:r>
      <w:r w:rsidR="00AD4818" w:rsidRPr="0005474A">
        <w:rPr>
          <w:rFonts w:ascii="Arial" w:hAnsi="Arial" w:cs="Arial"/>
          <w:noProof/>
          <w:sz w:val="22"/>
          <w:szCs w:val="22"/>
          <w:lang w:val="de-AT"/>
        </w:rPr>
        <w:t xml:space="preserve"> notwendig um zu verstehen, wie die </w:t>
      </w:r>
    </w:p>
    <w:p w14:paraId="53FF6ABF" w14:textId="77777777" w:rsidR="00071E9B" w:rsidRDefault="00CA4175" w:rsidP="008D2597">
      <w:pPr>
        <w:widowControl w:val="0"/>
        <w:autoSpaceDE w:val="0"/>
        <w:autoSpaceDN w:val="0"/>
        <w:adjustRightInd w:val="0"/>
        <w:spacing w:line="276" w:lineRule="auto"/>
        <w:ind w:left="-851" w:right="-856"/>
        <w:jc w:val="both"/>
        <w:rPr>
          <w:rFonts w:ascii="Arial" w:hAnsi="Arial" w:cs="Arial"/>
          <w:noProof/>
          <w:sz w:val="22"/>
          <w:szCs w:val="22"/>
        </w:rPr>
      </w:pPr>
      <w:r w:rsidRPr="0005474A">
        <w:rPr>
          <w:rFonts w:ascii="Arial" w:hAnsi="Arial" w:cs="Arial"/>
          <w:noProof/>
          <w:sz w:val="22"/>
          <w:szCs w:val="22"/>
        </w:rPr>
        <w:t xml:space="preserve">Digitalisierung auch in der Holzbranche voranschreitet. </w:t>
      </w:r>
      <w:r w:rsidR="00E07269" w:rsidRPr="0005474A">
        <w:rPr>
          <w:rFonts w:ascii="Arial" w:hAnsi="Arial" w:cs="Arial"/>
          <w:noProof/>
          <w:sz w:val="22"/>
          <w:szCs w:val="22"/>
        </w:rPr>
        <w:t xml:space="preserve">Im Rahmen </w:t>
      </w:r>
      <w:r w:rsidR="00DC55CC" w:rsidRPr="0005474A">
        <w:rPr>
          <w:rFonts w:ascii="Arial" w:hAnsi="Arial" w:cs="Arial"/>
          <w:noProof/>
          <w:sz w:val="22"/>
          <w:szCs w:val="22"/>
        </w:rPr>
        <w:t>unseres Praxislehrgangs beschäftigen wir uns mit Fragen rund um</w:t>
      </w:r>
      <w:r w:rsidR="005B5346">
        <w:rPr>
          <w:rFonts w:ascii="Arial" w:hAnsi="Arial" w:cs="Arial"/>
          <w:noProof/>
          <w:sz w:val="22"/>
          <w:szCs w:val="22"/>
        </w:rPr>
        <w:t xml:space="preserve"> die Themen digitaler Anwendungen </w:t>
      </w:r>
      <w:r w:rsidR="00CA0175">
        <w:rPr>
          <w:rFonts w:ascii="Arial" w:hAnsi="Arial" w:cs="Arial"/>
          <w:noProof/>
          <w:sz w:val="22"/>
          <w:szCs w:val="22"/>
        </w:rPr>
        <w:t>für Wald und Säge.</w:t>
      </w:r>
      <w:r w:rsidR="005E4D44">
        <w:rPr>
          <w:rFonts w:ascii="Arial" w:hAnsi="Arial" w:cs="Arial"/>
          <w:noProof/>
          <w:sz w:val="22"/>
          <w:szCs w:val="22"/>
        </w:rPr>
        <w:t xml:space="preserve"> </w:t>
      </w:r>
    </w:p>
    <w:p w14:paraId="3FA8C68C" w14:textId="77777777" w:rsidR="00071E9B" w:rsidRDefault="00071E9B" w:rsidP="008D2597">
      <w:pPr>
        <w:widowControl w:val="0"/>
        <w:autoSpaceDE w:val="0"/>
        <w:autoSpaceDN w:val="0"/>
        <w:adjustRightInd w:val="0"/>
        <w:spacing w:line="276" w:lineRule="auto"/>
        <w:ind w:left="-851" w:right="-856"/>
        <w:jc w:val="both"/>
        <w:rPr>
          <w:rFonts w:ascii="Arial" w:hAnsi="Arial" w:cs="Arial"/>
          <w:noProof/>
          <w:sz w:val="22"/>
          <w:szCs w:val="22"/>
        </w:rPr>
      </w:pPr>
    </w:p>
    <w:p w14:paraId="4DB48BD5" w14:textId="2D35DB6F" w:rsidR="008D2597" w:rsidRDefault="008D2597" w:rsidP="008D2597">
      <w:pPr>
        <w:widowControl w:val="0"/>
        <w:autoSpaceDE w:val="0"/>
        <w:autoSpaceDN w:val="0"/>
        <w:adjustRightInd w:val="0"/>
        <w:spacing w:line="276" w:lineRule="auto"/>
        <w:ind w:left="-851" w:right="-856"/>
        <w:jc w:val="both"/>
        <w:rPr>
          <w:rFonts w:ascii="Arial" w:hAnsi="Arial" w:cs="Arial"/>
          <w:noProof/>
          <w:sz w:val="22"/>
          <w:szCs w:val="22"/>
        </w:rPr>
      </w:pPr>
    </w:p>
    <w:p w14:paraId="0B320EBC" w14:textId="76A6797D" w:rsidR="007E18BC" w:rsidRDefault="00A44BF6" w:rsidP="00A44BF6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/>
          <w:bCs/>
          <w:noProof/>
          <w:sz w:val="26"/>
          <w:szCs w:val="26"/>
          <w:lang w:val="de-AT"/>
        </w:rPr>
      </w:pPr>
      <w:r w:rsidRPr="00A44BF6">
        <w:rPr>
          <w:rFonts w:ascii="Arial" w:hAnsi="Arial" w:cs="Arial"/>
          <w:b/>
          <w:bCs/>
          <w:noProof/>
          <w:sz w:val="26"/>
          <w:szCs w:val="26"/>
          <w:lang w:val="de-AT"/>
        </w:rPr>
        <w:t xml:space="preserve">Geplante Module </w:t>
      </w:r>
    </w:p>
    <w:p w14:paraId="3AF2ADFD" w14:textId="77777777" w:rsidR="00A44BF6" w:rsidRPr="00A44BF6" w:rsidRDefault="00A44BF6" w:rsidP="00A44BF6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/>
          <w:bCs/>
          <w:noProof/>
          <w:sz w:val="26"/>
          <w:szCs w:val="26"/>
          <w:lang w:val="de-AT"/>
        </w:rPr>
      </w:pPr>
    </w:p>
    <w:p w14:paraId="0565C2EB" w14:textId="063000AD" w:rsidR="00E07269" w:rsidRDefault="008233F6" w:rsidP="005842A5">
      <w:pPr>
        <w:widowControl w:val="0"/>
        <w:autoSpaceDE w:val="0"/>
        <w:autoSpaceDN w:val="0"/>
        <w:adjustRightInd w:val="0"/>
        <w:spacing w:line="276" w:lineRule="auto"/>
        <w:ind w:left="-851" w:right="-856"/>
        <w:jc w:val="both"/>
        <w:rPr>
          <w:rFonts w:ascii="Arial" w:hAnsi="Arial" w:cs="Arial"/>
          <w:noProof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2E09FDB" wp14:editId="22AA0865">
                <wp:simplePos x="0" y="0"/>
                <wp:positionH relativeFrom="column">
                  <wp:posOffset>3076204</wp:posOffset>
                </wp:positionH>
                <wp:positionV relativeFrom="paragraph">
                  <wp:posOffset>3091</wp:posOffset>
                </wp:positionV>
                <wp:extent cx="3329305" cy="137795"/>
                <wp:effectExtent l="0" t="0" r="4445" b="0"/>
                <wp:wrapSquare wrapText="bothSides"/>
                <wp:docPr id="15204724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305" cy="1377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26E3B1" w14:textId="33502E89" w:rsidR="001F121A" w:rsidRPr="004C6036" w:rsidRDefault="001F121A" w:rsidP="004C6036">
                            <w:pPr>
                              <w:pStyle w:val="Caption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4C6036"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  <w:t xml:space="preserve">Quelle: Microsoft </w:t>
                            </w:r>
                            <w:r w:rsidR="007E18BC"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  <w:t>CoPilot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09FD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42.2pt;margin-top:.25pt;width:262.15pt;height:10.85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" stroked="f">
                <v:textbox inset="0,0,0,0">
                  <w:txbxContent>
                    <w:p w14:paraId="5926E3B1" w14:textId="33502E89" w:rsidR="001F121A" w:rsidRPr="004C6036" w:rsidRDefault="001F121A" w:rsidP="004C6036">
                      <w:pPr>
                        <w:pStyle w:val="Caption"/>
                        <w:jc w:val="right"/>
                        <w:rPr>
                          <w:rFonts w:ascii="Arial" w:hAnsi="Arial" w:cs="Arial"/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4C6036"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  <w:t xml:space="preserve">Quelle: Microsoft </w:t>
                      </w:r>
                      <w:r w:rsidR="007E18BC"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  <w:t>CoPilot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2597" w:rsidRPr="008D2597">
        <w:rPr>
          <w:rFonts w:ascii="Arial" w:hAnsi="Arial" w:cs="Arial"/>
          <w:noProof/>
          <w:sz w:val="22"/>
          <w:szCs w:val="22"/>
        </w:rPr>
        <w:t xml:space="preserve">Modul 1: Von der Gegenwart und der Zukunft des Waldes </w:t>
      </w:r>
    </w:p>
    <w:p w14:paraId="0A7A8D1B" w14:textId="03F52D04" w:rsidR="00013DA1" w:rsidRDefault="00013DA1" w:rsidP="005842A5">
      <w:pPr>
        <w:widowControl w:val="0"/>
        <w:autoSpaceDE w:val="0"/>
        <w:autoSpaceDN w:val="0"/>
        <w:adjustRightInd w:val="0"/>
        <w:spacing w:line="276" w:lineRule="auto"/>
        <w:ind w:left="-851" w:right="-856"/>
        <w:jc w:val="both"/>
        <w:rPr>
          <w:rFonts w:ascii="Arial" w:hAnsi="Arial" w:cs="Arial"/>
          <w:noProof/>
          <w:sz w:val="22"/>
          <w:szCs w:val="22"/>
        </w:rPr>
      </w:pPr>
      <w:r w:rsidRPr="00013DA1">
        <w:rPr>
          <w:rFonts w:ascii="Arial" w:hAnsi="Arial" w:cs="Arial"/>
          <w:noProof/>
          <w:sz w:val="22"/>
          <w:szCs w:val="22"/>
        </w:rPr>
        <w:t xml:space="preserve">Modul 2: Praxismodul zum Schwerpunkt Forst in </w:t>
      </w:r>
      <w:r w:rsidR="007E18BC">
        <w:rPr>
          <w:rFonts w:ascii="Arial" w:hAnsi="Arial" w:cs="Arial"/>
          <w:noProof/>
          <w:sz w:val="22"/>
          <w:szCs w:val="22"/>
        </w:rPr>
        <w:t xml:space="preserve">der FAST </w:t>
      </w:r>
      <w:r w:rsidRPr="00013DA1">
        <w:rPr>
          <w:rFonts w:ascii="Arial" w:hAnsi="Arial" w:cs="Arial"/>
          <w:noProof/>
          <w:sz w:val="22"/>
          <w:szCs w:val="22"/>
        </w:rPr>
        <w:t>Traunkirchen</w:t>
      </w:r>
    </w:p>
    <w:p w14:paraId="171FD25C" w14:textId="4BDB65D2" w:rsidR="00013DA1" w:rsidRDefault="00013DA1" w:rsidP="005842A5">
      <w:pPr>
        <w:widowControl w:val="0"/>
        <w:autoSpaceDE w:val="0"/>
        <w:autoSpaceDN w:val="0"/>
        <w:adjustRightInd w:val="0"/>
        <w:spacing w:line="276" w:lineRule="auto"/>
        <w:ind w:left="-851" w:right="-856"/>
        <w:jc w:val="both"/>
        <w:rPr>
          <w:rFonts w:ascii="Arial" w:hAnsi="Arial" w:cs="Arial"/>
          <w:noProof/>
          <w:sz w:val="22"/>
          <w:szCs w:val="22"/>
        </w:rPr>
      </w:pPr>
      <w:r w:rsidRPr="00013DA1">
        <w:rPr>
          <w:rFonts w:ascii="Arial" w:hAnsi="Arial" w:cs="Arial"/>
          <w:noProof/>
          <w:sz w:val="22"/>
          <w:szCs w:val="22"/>
        </w:rPr>
        <w:t xml:space="preserve">Modul 3: Praxismodul zum Schwerpunkt Säge </w:t>
      </w:r>
      <w:r w:rsidR="00032062">
        <w:rPr>
          <w:rFonts w:ascii="Arial" w:hAnsi="Arial" w:cs="Arial"/>
          <w:noProof/>
          <w:sz w:val="22"/>
          <w:szCs w:val="22"/>
        </w:rPr>
        <w:t>im Holztechnikum</w:t>
      </w:r>
      <w:r w:rsidRPr="00013DA1">
        <w:rPr>
          <w:rFonts w:ascii="Arial" w:hAnsi="Arial" w:cs="Arial"/>
          <w:noProof/>
          <w:sz w:val="22"/>
          <w:szCs w:val="22"/>
        </w:rPr>
        <w:t xml:space="preserve"> Kuchl</w:t>
      </w:r>
    </w:p>
    <w:p w14:paraId="03ECEE17" w14:textId="5E5CA7CA" w:rsidR="008C5374" w:rsidRDefault="008C5374" w:rsidP="005842A5">
      <w:pPr>
        <w:widowControl w:val="0"/>
        <w:autoSpaceDE w:val="0"/>
        <w:autoSpaceDN w:val="0"/>
        <w:adjustRightInd w:val="0"/>
        <w:spacing w:line="276" w:lineRule="auto"/>
        <w:ind w:left="-851" w:right="-856"/>
        <w:jc w:val="both"/>
        <w:rPr>
          <w:rFonts w:ascii="Arial" w:hAnsi="Arial" w:cs="Arial"/>
          <w:noProof/>
          <w:sz w:val="22"/>
          <w:szCs w:val="22"/>
        </w:rPr>
      </w:pPr>
      <w:r w:rsidRPr="008C5374">
        <w:rPr>
          <w:rFonts w:ascii="Arial" w:hAnsi="Arial" w:cs="Arial"/>
          <w:noProof/>
          <w:sz w:val="22"/>
          <w:szCs w:val="22"/>
        </w:rPr>
        <w:t>Modul 4: Exkursion in Wald und Sägebetrieb</w:t>
      </w:r>
    </w:p>
    <w:p w14:paraId="4FC0DFDA" w14:textId="780EB631" w:rsidR="00CA0175" w:rsidRPr="00071E9B" w:rsidRDefault="008C5374" w:rsidP="005842A5">
      <w:pPr>
        <w:widowControl w:val="0"/>
        <w:autoSpaceDE w:val="0"/>
        <w:autoSpaceDN w:val="0"/>
        <w:adjustRightInd w:val="0"/>
        <w:spacing w:line="276" w:lineRule="auto"/>
        <w:ind w:left="-851" w:right="-856"/>
        <w:jc w:val="both"/>
        <w:rPr>
          <w:rFonts w:ascii="Arial" w:hAnsi="Arial" w:cs="Arial"/>
          <w:noProof/>
          <w:sz w:val="22"/>
          <w:szCs w:val="22"/>
        </w:rPr>
      </w:pPr>
      <w:r w:rsidRPr="008C5374">
        <w:rPr>
          <w:rFonts w:ascii="Arial" w:hAnsi="Arial" w:cs="Arial"/>
          <w:noProof/>
          <w:sz w:val="22"/>
          <w:szCs w:val="22"/>
        </w:rPr>
        <w:t>Modul 5: Fördermöglichkeiten und gesetzliche Rahmenbedingungen</w:t>
      </w:r>
    </w:p>
    <w:p w14:paraId="22787B26" w14:textId="77777777" w:rsidR="00CA0175" w:rsidRDefault="00CA0175" w:rsidP="00E171CC">
      <w:pPr>
        <w:widowControl w:val="0"/>
        <w:autoSpaceDE w:val="0"/>
        <w:autoSpaceDN w:val="0"/>
        <w:adjustRightInd w:val="0"/>
        <w:spacing w:line="240" w:lineRule="exact"/>
        <w:ind w:right="-856" w:hanging="851"/>
        <w:jc w:val="both"/>
        <w:rPr>
          <w:rFonts w:ascii="Arial" w:hAnsi="Arial" w:cs="Arial"/>
          <w:b/>
          <w:bCs/>
          <w:noProof/>
        </w:rPr>
      </w:pPr>
    </w:p>
    <w:p w14:paraId="304C1901" w14:textId="77777777" w:rsidR="005842A5" w:rsidRDefault="005842A5" w:rsidP="00E171CC">
      <w:pPr>
        <w:widowControl w:val="0"/>
        <w:autoSpaceDE w:val="0"/>
        <w:autoSpaceDN w:val="0"/>
        <w:adjustRightInd w:val="0"/>
        <w:spacing w:line="240" w:lineRule="exact"/>
        <w:ind w:right="-856" w:hanging="851"/>
        <w:jc w:val="both"/>
        <w:rPr>
          <w:rFonts w:ascii="Arial" w:hAnsi="Arial" w:cs="Arial"/>
          <w:b/>
          <w:bCs/>
          <w:noProof/>
        </w:rPr>
      </w:pPr>
    </w:p>
    <w:p w14:paraId="0079B5DE" w14:textId="6B8F97E2" w:rsidR="00FF12BA" w:rsidRPr="00A746DA" w:rsidRDefault="00FF12BA" w:rsidP="00E171CC">
      <w:pPr>
        <w:widowControl w:val="0"/>
        <w:autoSpaceDE w:val="0"/>
        <w:autoSpaceDN w:val="0"/>
        <w:adjustRightInd w:val="0"/>
        <w:spacing w:line="240" w:lineRule="exact"/>
        <w:ind w:right="-856" w:hanging="851"/>
        <w:jc w:val="both"/>
        <w:rPr>
          <w:rFonts w:ascii="Arial" w:hAnsi="Arial" w:cs="Arial"/>
          <w:b/>
          <w:bCs/>
          <w:noProof/>
        </w:rPr>
      </w:pPr>
      <w:r w:rsidRPr="00A746DA">
        <w:rPr>
          <w:rFonts w:ascii="Arial" w:hAnsi="Arial" w:cs="Arial"/>
          <w:b/>
          <w:bCs/>
          <w:noProof/>
        </w:rPr>
        <w:t>A</w:t>
      </w:r>
      <w:r w:rsidR="00325D50">
        <w:rPr>
          <w:rFonts w:ascii="Arial" w:hAnsi="Arial" w:cs="Arial"/>
          <w:b/>
          <w:bCs/>
          <w:noProof/>
        </w:rPr>
        <w:t>nmeldung</w:t>
      </w:r>
      <w:r w:rsidRPr="00A746DA">
        <w:rPr>
          <w:rFonts w:ascii="Arial" w:hAnsi="Arial" w:cs="Arial"/>
          <w:b/>
          <w:bCs/>
          <w:noProof/>
        </w:rPr>
        <w:t xml:space="preserve"> und K</w:t>
      </w:r>
      <w:r w:rsidR="00325D50">
        <w:rPr>
          <w:rFonts w:ascii="Arial" w:hAnsi="Arial" w:cs="Arial"/>
          <w:b/>
          <w:bCs/>
          <w:noProof/>
        </w:rPr>
        <w:t>osten</w:t>
      </w:r>
    </w:p>
    <w:p w14:paraId="10EA87A4" w14:textId="0A27CDBC" w:rsidR="00FF12BA" w:rsidRPr="00793773" w:rsidRDefault="00FF12BA" w:rsidP="00FF12BA">
      <w:pPr>
        <w:widowControl w:val="0"/>
        <w:autoSpaceDE w:val="0"/>
        <w:autoSpaceDN w:val="0"/>
        <w:adjustRightInd w:val="0"/>
        <w:spacing w:line="240" w:lineRule="exact"/>
        <w:ind w:left="-851" w:right="-856"/>
        <w:rPr>
          <w:rFonts w:ascii="Arial" w:hAnsi="Arial" w:cs="Arial"/>
          <w:bCs/>
          <w:sz w:val="22"/>
          <w:szCs w:val="22"/>
        </w:rPr>
      </w:pPr>
    </w:p>
    <w:p w14:paraId="10625282" w14:textId="6DDEC393" w:rsidR="00FF12BA" w:rsidRPr="00793773" w:rsidRDefault="001D6892" w:rsidP="00FC7773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Die Veranstaltungsreihe ist für Sie als Teilnehmer/in kostenlos, da die</w:t>
      </w:r>
      <w:r w:rsidR="00B50491">
        <w:rPr>
          <w:rFonts w:ascii="Arial" w:hAnsi="Arial" w:cs="Arial"/>
          <w:bCs/>
          <w:sz w:val="22"/>
          <w:szCs w:val="22"/>
        </w:rPr>
        <w:t xml:space="preserve"> Kosten</w:t>
      </w:r>
      <w:r w:rsidR="00620347">
        <w:rPr>
          <w:rFonts w:ascii="Arial" w:hAnsi="Arial" w:cs="Arial"/>
          <w:bCs/>
          <w:sz w:val="22"/>
          <w:szCs w:val="22"/>
        </w:rPr>
        <w:t xml:space="preserve"> von </w:t>
      </w:r>
      <w:r w:rsidR="00C812E9">
        <w:rPr>
          <w:rFonts w:ascii="Arial" w:hAnsi="Arial" w:cs="Arial"/>
          <w:bCs/>
          <w:sz w:val="22"/>
          <w:szCs w:val="22"/>
        </w:rPr>
        <w:t xml:space="preserve">€ </w:t>
      </w:r>
      <w:r w:rsidR="00620347">
        <w:rPr>
          <w:rFonts w:ascii="Arial" w:hAnsi="Arial" w:cs="Arial"/>
          <w:bCs/>
          <w:sz w:val="22"/>
          <w:szCs w:val="22"/>
        </w:rPr>
        <w:t xml:space="preserve">10.510 </w:t>
      </w:r>
      <w:r>
        <w:rPr>
          <w:rFonts w:ascii="Arial" w:hAnsi="Arial" w:cs="Arial"/>
          <w:bCs/>
          <w:sz w:val="22"/>
          <w:szCs w:val="22"/>
        </w:rPr>
        <w:t xml:space="preserve">im </w:t>
      </w:r>
      <w:r w:rsidR="00FF12BA" w:rsidRPr="00793773">
        <w:rPr>
          <w:rFonts w:ascii="Arial" w:hAnsi="Arial" w:cs="Arial"/>
          <w:bCs/>
          <w:sz w:val="22"/>
          <w:szCs w:val="22"/>
        </w:rPr>
        <w:t>Rahmen des European Digital Innovation Hubs InnovATE übernommen</w:t>
      </w:r>
      <w:r>
        <w:rPr>
          <w:rFonts w:ascii="Arial" w:hAnsi="Arial" w:cs="Arial"/>
          <w:bCs/>
          <w:sz w:val="22"/>
          <w:szCs w:val="22"/>
        </w:rPr>
        <w:t xml:space="preserve"> werden</w:t>
      </w:r>
      <w:r w:rsidR="00FF12BA" w:rsidRPr="00793773">
        <w:rPr>
          <w:rFonts w:ascii="Arial" w:hAnsi="Arial" w:cs="Arial"/>
          <w:bCs/>
          <w:sz w:val="22"/>
          <w:szCs w:val="22"/>
        </w:rPr>
        <w:t>.</w:t>
      </w:r>
      <w:r w:rsidR="00620347">
        <w:rPr>
          <w:rFonts w:ascii="Arial" w:hAnsi="Arial" w:cs="Arial"/>
          <w:bCs/>
          <w:sz w:val="22"/>
          <w:szCs w:val="22"/>
        </w:rPr>
        <w:t xml:space="preserve"> 50% davon (</w:t>
      </w:r>
      <w:r w:rsidR="00F66A72">
        <w:rPr>
          <w:rFonts w:ascii="Arial" w:hAnsi="Arial" w:cs="Arial"/>
          <w:bCs/>
          <w:sz w:val="22"/>
          <w:szCs w:val="22"/>
        </w:rPr>
        <w:t>€ 5</w:t>
      </w:r>
      <w:r w:rsidR="00C812E9">
        <w:rPr>
          <w:rFonts w:ascii="Arial" w:hAnsi="Arial" w:cs="Arial"/>
          <w:bCs/>
          <w:sz w:val="22"/>
          <w:szCs w:val="22"/>
        </w:rPr>
        <w:t>.255</w:t>
      </w:r>
      <w:r w:rsidR="00B41DD7">
        <w:rPr>
          <w:rFonts w:ascii="Arial" w:hAnsi="Arial" w:cs="Arial"/>
          <w:bCs/>
          <w:sz w:val="22"/>
          <w:szCs w:val="22"/>
        </w:rPr>
        <w:t xml:space="preserve">) werden als </w:t>
      </w:r>
      <w:r w:rsidR="00B41DD7" w:rsidRPr="00793773">
        <w:rPr>
          <w:rFonts w:ascii="Arial" w:hAnsi="Arial" w:cs="Arial"/>
          <w:bCs/>
          <w:sz w:val="22"/>
          <w:szCs w:val="22"/>
        </w:rPr>
        <w:t xml:space="preserve">De-minimis Beihilfe </w:t>
      </w:r>
      <w:r w:rsidR="00B41DD7">
        <w:rPr>
          <w:rFonts w:ascii="Arial" w:hAnsi="Arial" w:cs="Arial"/>
          <w:bCs/>
          <w:sz w:val="22"/>
          <w:szCs w:val="22"/>
        </w:rPr>
        <w:t>gewährt.</w:t>
      </w:r>
    </w:p>
    <w:p w14:paraId="7FA10F17" w14:textId="77777777" w:rsidR="00325D50" w:rsidRDefault="00325D50" w:rsidP="00FC7773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Cs/>
          <w:sz w:val="22"/>
          <w:szCs w:val="22"/>
        </w:rPr>
      </w:pPr>
    </w:p>
    <w:p w14:paraId="4D473D97" w14:textId="737F8F15" w:rsidR="00325D50" w:rsidRDefault="00E0494A" w:rsidP="00325D50">
      <w:pPr>
        <w:widowControl w:val="0"/>
        <w:autoSpaceDE w:val="0"/>
        <w:autoSpaceDN w:val="0"/>
        <w:adjustRightInd w:val="0"/>
        <w:spacing w:line="240" w:lineRule="exact"/>
        <w:ind w:right="-856" w:hanging="851"/>
        <w:jc w:val="both"/>
        <w:rPr>
          <w:rFonts w:ascii="Arial" w:hAnsi="Arial" w:cs="Arial"/>
          <w:b/>
          <w:bCs/>
          <w:noProof/>
        </w:rPr>
      </w:pPr>
      <w:r w:rsidRPr="00325D50">
        <w:rPr>
          <w:rFonts w:ascii="Arial" w:hAnsi="Arial" w:cs="Arial"/>
          <w:b/>
          <w:bCs/>
          <w:noProof/>
        </w:rPr>
        <w:t xml:space="preserve">Starttermin </w:t>
      </w:r>
    </w:p>
    <w:p w14:paraId="0F816390" w14:textId="77777777" w:rsidR="00325D50" w:rsidRPr="00325D50" w:rsidRDefault="00325D50" w:rsidP="00325D50">
      <w:pPr>
        <w:widowControl w:val="0"/>
        <w:autoSpaceDE w:val="0"/>
        <w:autoSpaceDN w:val="0"/>
        <w:adjustRightInd w:val="0"/>
        <w:spacing w:line="240" w:lineRule="exact"/>
        <w:ind w:right="-856" w:hanging="851"/>
        <w:jc w:val="both"/>
        <w:rPr>
          <w:rFonts w:ascii="Arial" w:hAnsi="Arial" w:cs="Arial"/>
          <w:b/>
          <w:bCs/>
          <w:noProof/>
        </w:rPr>
      </w:pPr>
    </w:p>
    <w:p w14:paraId="6E805FF2" w14:textId="0E6B812C" w:rsidR="0054678D" w:rsidRPr="00654D50" w:rsidRDefault="006F3EE3" w:rsidP="00FC7773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Cs/>
          <w:sz w:val="22"/>
          <w:szCs w:val="22"/>
          <w:lang w:val="de-AT"/>
        </w:rPr>
      </w:pPr>
      <w:r>
        <w:rPr>
          <w:rFonts w:ascii="Arial" w:hAnsi="Arial" w:cs="Arial"/>
          <w:bCs/>
          <w:sz w:val="22"/>
          <w:szCs w:val="22"/>
          <w:lang w:val="de-AT"/>
        </w:rPr>
        <w:t>0</w:t>
      </w:r>
      <w:r w:rsidR="00E0494A" w:rsidRPr="00654D50">
        <w:rPr>
          <w:rFonts w:ascii="Arial" w:hAnsi="Arial" w:cs="Arial"/>
          <w:bCs/>
          <w:sz w:val="22"/>
          <w:szCs w:val="22"/>
          <w:lang w:val="de-AT"/>
        </w:rPr>
        <w:t>4.</w:t>
      </w:r>
      <w:r>
        <w:rPr>
          <w:rFonts w:ascii="Arial" w:hAnsi="Arial" w:cs="Arial"/>
          <w:bCs/>
          <w:sz w:val="22"/>
          <w:szCs w:val="22"/>
          <w:lang w:val="de-AT"/>
        </w:rPr>
        <w:t>0</w:t>
      </w:r>
      <w:r w:rsidR="00E0494A" w:rsidRPr="00654D50">
        <w:rPr>
          <w:rFonts w:ascii="Arial" w:hAnsi="Arial" w:cs="Arial"/>
          <w:bCs/>
          <w:sz w:val="22"/>
          <w:szCs w:val="22"/>
          <w:lang w:val="de-AT"/>
        </w:rPr>
        <w:t>2.2025 9.00</w:t>
      </w:r>
      <w:r>
        <w:rPr>
          <w:rFonts w:ascii="Arial" w:hAnsi="Arial" w:cs="Arial"/>
          <w:bCs/>
          <w:sz w:val="22"/>
          <w:szCs w:val="22"/>
          <w:lang w:val="de-AT"/>
        </w:rPr>
        <w:t xml:space="preserve"> Uhr</w:t>
      </w:r>
      <w:r w:rsidR="00403931" w:rsidRPr="00654D50">
        <w:rPr>
          <w:rFonts w:ascii="Arial" w:hAnsi="Arial" w:cs="Arial"/>
          <w:bCs/>
          <w:sz w:val="22"/>
          <w:szCs w:val="22"/>
          <w:lang w:val="de-AT"/>
        </w:rPr>
        <w:t>,</w:t>
      </w:r>
      <w:r w:rsidR="00C00086">
        <w:rPr>
          <w:rFonts w:ascii="Arial" w:hAnsi="Arial" w:cs="Arial"/>
          <w:bCs/>
          <w:sz w:val="22"/>
          <w:szCs w:val="22"/>
          <w:lang w:val="de-AT"/>
        </w:rPr>
        <w:t xml:space="preserve"> Modul 1</w:t>
      </w:r>
      <w:r w:rsidR="00403931" w:rsidRPr="00654D50">
        <w:rPr>
          <w:rFonts w:ascii="Arial" w:hAnsi="Arial" w:cs="Arial"/>
          <w:bCs/>
          <w:sz w:val="22"/>
          <w:szCs w:val="22"/>
          <w:lang w:val="de-AT"/>
        </w:rPr>
        <w:t xml:space="preserve"> Business Upper Austria, Linz</w:t>
      </w:r>
    </w:p>
    <w:p w14:paraId="7A7CF70A" w14:textId="3B082B21" w:rsidR="00135FCC" w:rsidRDefault="00800AA6" w:rsidP="007435F0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/>
          <w:bCs/>
          <w:sz w:val="22"/>
          <w:lang w:val="de-AT"/>
        </w:rPr>
      </w:pPr>
      <w:r>
        <w:rPr>
          <w:rFonts w:ascii="Arial" w:hAnsi="Arial" w:cs="Arial"/>
          <w:bCs/>
          <w:sz w:val="22"/>
          <w:szCs w:val="22"/>
        </w:rPr>
        <w:t>Mehr Details</w:t>
      </w:r>
      <w:r w:rsidR="00620D43">
        <w:rPr>
          <w:rFonts w:ascii="Arial" w:hAnsi="Arial" w:cs="Arial"/>
          <w:bCs/>
          <w:sz w:val="22"/>
          <w:szCs w:val="22"/>
        </w:rPr>
        <w:t xml:space="preserve">, Updates und Anmeldemöglichkeit </w:t>
      </w:r>
      <w:r w:rsidR="00F267BD">
        <w:rPr>
          <w:rFonts w:ascii="Arial" w:hAnsi="Arial" w:cs="Arial"/>
          <w:bCs/>
          <w:sz w:val="22"/>
          <w:szCs w:val="22"/>
        </w:rPr>
        <w:t xml:space="preserve">finden Sie </w:t>
      </w:r>
      <w:hyperlink r:id="rId14" w:history="1">
        <w:r w:rsidR="00135F4C" w:rsidRPr="007043FE">
          <w:rPr>
            <w:rStyle w:val="Hyperlink"/>
            <w:rFonts w:ascii="Arial" w:hAnsi="Arial" w:cs="Arial"/>
            <w:b/>
            <w:sz w:val="22"/>
            <w:szCs w:val="22"/>
          </w:rPr>
          <w:t>hier</w:t>
        </w:r>
      </w:hyperlink>
      <w:r w:rsidR="00C00086">
        <w:rPr>
          <w:rStyle w:val="Hyperlink"/>
          <w:rFonts w:ascii="Arial" w:hAnsi="Arial" w:cs="Arial"/>
          <w:b/>
          <w:sz w:val="22"/>
          <w:szCs w:val="22"/>
        </w:rPr>
        <w:t>:</w:t>
      </w:r>
    </w:p>
    <w:p w14:paraId="070CC3F1" w14:textId="72154F04" w:rsidR="00135FCC" w:rsidRDefault="00135FCC" w:rsidP="007435F0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/>
          <w:bCs/>
          <w:sz w:val="22"/>
          <w:lang w:val="de-AT"/>
        </w:rPr>
      </w:pPr>
    </w:p>
    <w:p w14:paraId="422A5904" w14:textId="498EFE9D" w:rsidR="00403931" w:rsidRDefault="007435F0" w:rsidP="00325D50">
      <w:pPr>
        <w:widowControl w:val="0"/>
        <w:autoSpaceDE w:val="0"/>
        <w:autoSpaceDN w:val="0"/>
        <w:adjustRightInd w:val="0"/>
        <w:spacing w:line="240" w:lineRule="exact"/>
        <w:ind w:right="-856" w:hanging="851"/>
        <w:jc w:val="both"/>
        <w:rPr>
          <w:rFonts w:ascii="Arial" w:hAnsi="Arial" w:cs="Arial"/>
          <w:b/>
          <w:bCs/>
          <w:noProof/>
        </w:rPr>
      </w:pPr>
      <w:r w:rsidRPr="00325D50">
        <w:rPr>
          <w:rFonts w:ascii="Arial" w:hAnsi="Arial" w:cs="Arial"/>
          <w:b/>
          <w:bCs/>
          <w:noProof/>
        </w:rPr>
        <w:t xml:space="preserve">Ihr Ansprechpartner: </w:t>
      </w:r>
    </w:p>
    <w:p w14:paraId="1C60C25C" w14:textId="77777777" w:rsidR="00325D50" w:rsidRPr="00325D50" w:rsidRDefault="00325D50" w:rsidP="00325D50">
      <w:pPr>
        <w:widowControl w:val="0"/>
        <w:autoSpaceDE w:val="0"/>
        <w:autoSpaceDN w:val="0"/>
        <w:adjustRightInd w:val="0"/>
        <w:spacing w:line="240" w:lineRule="exact"/>
        <w:ind w:right="-856" w:hanging="851"/>
        <w:jc w:val="both"/>
        <w:rPr>
          <w:rFonts w:ascii="Arial" w:hAnsi="Arial" w:cs="Arial"/>
          <w:b/>
          <w:bCs/>
          <w:noProof/>
        </w:rPr>
      </w:pPr>
    </w:p>
    <w:p w14:paraId="7179E0E2" w14:textId="72F4860C" w:rsidR="007435F0" w:rsidRPr="007435F0" w:rsidRDefault="003302D2" w:rsidP="007435F0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Roman Zebisch</w:t>
      </w:r>
      <w:r w:rsidR="007435F0" w:rsidRPr="007435F0">
        <w:rPr>
          <w:rFonts w:ascii="Arial" w:hAnsi="Arial" w:cs="Arial"/>
          <w:bCs/>
          <w:sz w:val="22"/>
        </w:rPr>
        <w:t xml:space="preserve">, </w:t>
      </w:r>
      <w:r w:rsidR="00071E9B">
        <w:rPr>
          <w:rFonts w:ascii="Arial" w:hAnsi="Arial" w:cs="Arial"/>
          <w:bCs/>
          <w:sz w:val="22"/>
        </w:rPr>
        <w:br/>
      </w:r>
      <w:r w:rsidR="007435F0" w:rsidRPr="007435F0">
        <w:rPr>
          <w:rFonts w:ascii="Arial" w:hAnsi="Arial" w:cs="Arial"/>
          <w:bCs/>
          <w:sz w:val="22"/>
          <w:lang w:val="de-AT"/>
        </w:rPr>
        <w:t xml:space="preserve">Mob. </w:t>
      </w:r>
      <w:r w:rsidR="00A6279D">
        <w:rPr>
          <w:rFonts w:ascii="Arial" w:hAnsi="Arial" w:cs="Arial"/>
          <w:bCs/>
          <w:sz w:val="22"/>
          <w:lang w:val="de-AT"/>
        </w:rPr>
        <w:t>0664 78 73 65 40</w:t>
      </w:r>
      <w:r w:rsidR="007435F0" w:rsidRPr="007435F0">
        <w:rPr>
          <w:rFonts w:ascii="Arial" w:hAnsi="Arial" w:cs="Arial"/>
          <w:bCs/>
          <w:sz w:val="22"/>
          <w:lang w:val="de-AT"/>
        </w:rPr>
        <w:t xml:space="preserve"> </w:t>
      </w:r>
      <w:r w:rsidR="00071E9B">
        <w:rPr>
          <w:rFonts w:ascii="Arial" w:hAnsi="Arial" w:cs="Arial"/>
          <w:bCs/>
          <w:sz w:val="22"/>
          <w:lang w:val="de-AT"/>
        </w:rPr>
        <w:br/>
      </w:r>
      <w:r w:rsidR="007435F0" w:rsidRPr="007435F0">
        <w:rPr>
          <w:rFonts w:ascii="Arial" w:hAnsi="Arial" w:cs="Arial"/>
          <w:bCs/>
          <w:sz w:val="22"/>
          <w:lang w:val="de-AT"/>
        </w:rPr>
        <w:t xml:space="preserve">Mail. </w:t>
      </w:r>
      <w:hyperlink r:id="rId15" w:history="1">
        <w:r w:rsidR="00A6279D" w:rsidRPr="0023690A">
          <w:rPr>
            <w:rStyle w:val="Hyperlink"/>
            <w:rFonts w:ascii="Arial" w:hAnsi="Arial" w:cs="Arial"/>
            <w:bCs/>
            <w:sz w:val="22"/>
            <w:lang w:val="de-AT"/>
          </w:rPr>
          <w:t>Roman.Zebisch@biz-up.at</w:t>
        </w:r>
      </w:hyperlink>
    </w:p>
    <w:p w14:paraId="069D02A1" w14:textId="4BD54370" w:rsidR="00E171CC" w:rsidRPr="008A6204" w:rsidRDefault="00E171CC" w:rsidP="005A79C5">
      <w:pPr>
        <w:widowControl w:val="0"/>
        <w:autoSpaceDE w:val="0"/>
        <w:autoSpaceDN w:val="0"/>
        <w:adjustRightInd w:val="0"/>
        <w:spacing w:line="276" w:lineRule="auto"/>
        <w:ind w:left="-851" w:right="-856"/>
        <w:rPr>
          <w:rFonts w:ascii="Arial" w:hAnsi="Arial" w:cs="Arial"/>
          <w:bCs/>
          <w:sz w:val="23"/>
          <w:szCs w:val="23"/>
        </w:rPr>
      </w:pPr>
    </w:p>
    <w:sectPr w:rsidR="00E171CC" w:rsidRPr="008A6204" w:rsidSect="00771CDA">
      <w:headerReference w:type="default" r:id="rId16"/>
      <w:footerReference w:type="default" r:id="rId17"/>
      <w:type w:val="continuous"/>
      <w:pgSz w:w="11900" w:h="16840" w:code="9"/>
      <w:pgMar w:top="2127" w:right="1418" w:bottom="794" w:left="1418" w:header="709" w:footer="1612" w:gutter="0"/>
      <w:cols w:space="22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9B815F" w14:textId="77777777" w:rsidR="00BF6EE4" w:rsidRDefault="00BF6EE4" w:rsidP="007726D1">
      <w:r>
        <w:separator/>
      </w:r>
    </w:p>
  </w:endnote>
  <w:endnote w:type="continuationSeparator" w:id="0">
    <w:p w14:paraId="66115844" w14:textId="77777777" w:rsidR="00BF6EE4" w:rsidRDefault="00BF6EE4" w:rsidP="007726D1">
      <w:r>
        <w:continuationSeparator/>
      </w:r>
    </w:p>
  </w:endnote>
  <w:endnote w:type="continuationNotice" w:id="1">
    <w:p w14:paraId="7C46C9FA" w14:textId="77777777" w:rsidR="00BF6EE4" w:rsidRDefault="00BF6E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C6A31EE-90DB-43B7-8270-3A3D6FE179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A3DB71C-208D-405A-AA9D-D744F0C6A7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1262A977-3C1C-4C9C-B044-2B1F76DB90C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EAF8A595-9C03-4554-932A-E39F16AE5B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0D4163B-13DA-4ABA-A75C-EBB3839C57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8859325-F1A8-484F-9B78-4BB79C5B6DC6}"/>
    <w:embedItalic r:id="rId7" w:fontKey="{4B26AC0D-0716-4F66-BABB-827D78E77F8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EA821D29-59C4-4B61-832C-DE7DA56AB3D7}"/>
    <w:embedBold r:id="rId9" w:fontKey="{652EE0F3-CC61-439B-B015-4488EA5E7424}"/>
    <w:embedItalic r:id="rId10" w:fontKey="{FABF0650-CA8B-47F5-B4F0-AAA9DA547252}"/>
    <w:embedBoldItalic r:id="rId11" w:fontKey="{7085FE1C-DB40-46E5-82FD-84A2019CCEE8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Roboto Medium">
    <w:panose1 w:val="00000000000000000000"/>
    <w:charset w:val="00"/>
    <w:family w:val="auto"/>
    <w:pitch w:val="variable"/>
    <w:sig w:usb0="E0000AFF" w:usb1="5000217F" w:usb2="00000021" w:usb3="00000000" w:csb0="0000019F" w:csb1="00000000"/>
    <w:embedRegular r:id="rId12" w:fontKey="{75CE5117-CA2E-4731-B451-A3352B362EA2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13" w:fontKey="{1AED57B5-16A3-469F-AF67-81166E65718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4619A" w14:textId="18D8A375" w:rsidR="003231CD" w:rsidRPr="00EE4635" w:rsidRDefault="00F53D3F" w:rsidP="00B70013">
    <w:pPr>
      <w:pStyle w:val="Footer"/>
      <w:tabs>
        <w:tab w:val="clear" w:pos="4536"/>
        <w:tab w:val="clear" w:pos="9072"/>
        <w:tab w:val="right" w:pos="9066"/>
      </w:tabs>
      <w:spacing w:line="200" w:lineRule="exact"/>
      <w:ind w:left="-851"/>
      <w:rPr>
        <w:rFonts w:ascii="Roboto Light" w:hAnsi="Roboto Light"/>
        <w:sz w:val="18"/>
        <w:szCs w:val="18"/>
      </w:rPr>
    </w:pPr>
    <w:r>
      <w:rPr>
        <w:rFonts w:ascii="Roboto Light" w:hAnsi="Roboto Light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4A03803E" wp14:editId="6853406E">
          <wp:simplePos x="0" y="0"/>
          <wp:positionH relativeFrom="margin">
            <wp:align>center</wp:align>
          </wp:positionH>
          <wp:positionV relativeFrom="paragraph">
            <wp:posOffset>-187292</wp:posOffset>
          </wp:positionV>
          <wp:extent cx="4694281" cy="681044"/>
          <wp:effectExtent l="0" t="0" r="0" b="0"/>
          <wp:wrapNone/>
          <wp:docPr id="808648346" name="Grafik 808648346" descr="Ein Bild, das Text, Screenshot, Schrift, Grafiken enthäl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814646" name="Grafik 3" descr="Ein Bild, das Text, Screenshot, Schrift, Grafiken enthäl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94281" cy="681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0013">
      <w:rPr>
        <w:rFonts w:ascii="Roboto Light" w:hAnsi="Roboto Light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FF0728" w14:textId="77777777" w:rsidR="00BF6EE4" w:rsidRDefault="00BF6EE4" w:rsidP="007726D1">
      <w:r>
        <w:separator/>
      </w:r>
    </w:p>
  </w:footnote>
  <w:footnote w:type="continuationSeparator" w:id="0">
    <w:p w14:paraId="597CC6F0" w14:textId="77777777" w:rsidR="00BF6EE4" w:rsidRDefault="00BF6EE4" w:rsidP="007726D1">
      <w:r>
        <w:continuationSeparator/>
      </w:r>
    </w:p>
  </w:footnote>
  <w:footnote w:type="continuationNotice" w:id="1">
    <w:p w14:paraId="561A9F88" w14:textId="77777777" w:rsidR="00BF6EE4" w:rsidRDefault="00BF6E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F9454" w14:textId="703E837C" w:rsidR="008B5709" w:rsidRDefault="00560F75" w:rsidP="00897446">
    <w:pPr>
      <w:pStyle w:val="Header"/>
      <w:tabs>
        <w:tab w:val="clear" w:pos="9072"/>
        <w:tab w:val="left" w:pos="7998"/>
      </w:tabs>
      <w:spacing w:before="200"/>
      <w:ind w:left="-851"/>
      <w:rPr>
        <w:rFonts w:ascii="Roboto Medium" w:hAnsi="Roboto Medium"/>
        <w:color w:val="FFFFFF" w:themeColor="background1"/>
        <w:sz w:val="38"/>
        <w:szCs w:val="38"/>
      </w:rPr>
    </w:pPr>
    <w:r>
      <w:rPr>
        <w:rFonts w:ascii="Roboto Medium" w:hAnsi="Roboto Medium"/>
        <w:noProof/>
        <w:color w:val="FFFFFF" w:themeColor="background1"/>
        <w:sz w:val="38"/>
        <w:szCs w:val="38"/>
      </w:rPr>
      <w:drawing>
        <wp:anchor distT="0" distB="0" distL="114300" distR="114300" simplePos="0" relativeHeight="251658241" behindDoc="0" locked="0" layoutInCell="1" allowOverlap="1" wp14:anchorId="51F593A9" wp14:editId="7E6D4A9C">
          <wp:simplePos x="0" y="0"/>
          <wp:positionH relativeFrom="column">
            <wp:posOffset>4001770</wp:posOffset>
          </wp:positionH>
          <wp:positionV relativeFrom="paragraph">
            <wp:posOffset>-109855</wp:posOffset>
          </wp:positionV>
          <wp:extent cx="904875" cy="916940"/>
          <wp:effectExtent l="0" t="0" r="9525" b="0"/>
          <wp:wrapSquare wrapText="bothSides"/>
          <wp:docPr id="269416171" name="Grafik 269416171" descr="Ein Bild, das Schrift, Logo, Symbol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0322631" name="Grafik 1" descr="Ein Bild, das Schrift, Logo, Symbol, Grafike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875" cy="916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5D06">
      <w:rPr>
        <w:noProof/>
      </w:rPr>
      <w:drawing>
        <wp:anchor distT="0" distB="0" distL="114300" distR="114300" simplePos="0" relativeHeight="251662338" behindDoc="1" locked="0" layoutInCell="1" allowOverlap="1" wp14:anchorId="118F9FAB" wp14:editId="72413CC5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83099" cy="1311753"/>
          <wp:effectExtent l="0" t="0" r="0" b="3175"/>
          <wp:wrapNone/>
          <wp:docPr id="494225120" name="Grafik 494225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ha:Desktop:BIZ-UP:Cluster-Shellblaetter:Header:BIZU-Shellblaetter-Cluster3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83099" cy="13117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14">
      <w:rPr>
        <w:rFonts w:ascii="Roboto Medium" w:hAnsi="Roboto Medium"/>
        <w:noProof/>
        <w:color w:val="FFFFFF" w:themeColor="background1"/>
        <w:sz w:val="38"/>
        <w:szCs w:val="38"/>
      </w:rPr>
      <w:t>Forst und Säge im Wandel</w:t>
    </w:r>
  </w:p>
  <w:p w14:paraId="7217EFF7" w14:textId="70B4DF5B" w:rsidR="003231CD" w:rsidRPr="00EF0FA5" w:rsidRDefault="00130D14" w:rsidP="00897446">
    <w:pPr>
      <w:pStyle w:val="Header"/>
      <w:tabs>
        <w:tab w:val="clear" w:pos="9072"/>
        <w:tab w:val="left" w:pos="7998"/>
      </w:tabs>
      <w:spacing w:before="200"/>
      <w:ind w:left="-851"/>
      <w:rPr>
        <w:rFonts w:ascii="Roboto Medium" w:hAnsi="Roboto Medium"/>
        <w:color w:val="FFFFFF" w:themeColor="background1"/>
        <w:sz w:val="38"/>
        <w:szCs w:val="38"/>
      </w:rPr>
    </w:pPr>
    <w:r>
      <w:rPr>
        <w:rFonts w:ascii="Roboto Medium" w:hAnsi="Roboto Medium"/>
        <w:color w:val="FFFFFF" w:themeColor="background1"/>
        <w:sz w:val="28"/>
        <w:szCs w:val="28"/>
      </w:rPr>
      <w:t>Neue Chancen durch Digitalisierung</w:t>
    </w:r>
    <w:r w:rsidR="00EF0FA5">
      <w:rPr>
        <w:rFonts w:ascii="Roboto Medium" w:hAnsi="Roboto Medium"/>
        <w:color w:val="FFFFFF" w:themeColor="background1"/>
        <w:sz w:val="38"/>
        <w:szCs w:val="38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DD4714"/>
    <w:multiLevelType w:val="hybridMultilevel"/>
    <w:tmpl w:val="137E3D00"/>
    <w:lvl w:ilvl="0" w:tplc="0C07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4C0B0BE0"/>
    <w:multiLevelType w:val="hybridMultilevel"/>
    <w:tmpl w:val="8278CD7C"/>
    <w:lvl w:ilvl="0" w:tplc="0C07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4E5B5053"/>
    <w:multiLevelType w:val="hybridMultilevel"/>
    <w:tmpl w:val="687604BC"/>
    <w:lvl w:ilvl="0" w:tplc="0C07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77BF2449"/>
    <w:multiLevelType w:val="hybridMultilevel"/>
    <w:tmpl w:val="D32E4A94"/>
    <w:lvl w:ilvl="0" w:tplc="C9B0D7C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1B7B7B"/>
    <w:multiLevelType w:val="hybridMultilevel"/>
    <w:tmpl w:val="DD8AA6E6"/>
    <w:lvl w:ilvl="0" w:tplc="0C07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 w16cid:durableId="1205752818">
    <w:abstractNumId w:val="3"/>
  </w:num>
  <w:num w:numId="2" w16cid:durableId="776487982">
    <w:abstractNumId w:val="3"/>
  </w:num>
  <w:num w:numId="3" w16cid:durableId="160244430">
    <w:abstractNumId w:val="4"/>
  </w:num>
  <w:num w:numId="4" w16cid:durableId="1755933332">
    <w:abstractNumId w:val="1"/>
  </w:num>
  <w:num w:numId="5" w16cid:durableId="1065222641">
    <w:abstractNumId w:val="2"/>
  </w:num>
  <w:num w:numId="6" w16cid:durableId="857619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embedSystem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8D8"/>
    <w:rsid w:val="00004949"/>
    <w:rsid w:val="000059BA"/>
    <w:rsid w:val="00013DA1"/>
    <w:rsid w:val="0002083B"/>
    <w:rsid w:val="000272E0"/>
    <w:rsid w:val="00031600"/>
    <w:rsid w:val="00032062"/>
    <w:rsid w:val="0003500A"/>
    <w:rsid w:val="00037432"/>
    <w:rsid w:val="0005474A"/>
    <w:rsid w:val="00055144"/>
    <w:rsid w:val="00056E8D"/>
    <w:rsid w:val="00070598"/>
    <w:rsid w:val="00071E9B"/>
    <w:rsid w:val="0007581A"/>
    <w:rsid w:val="000875C6"/>
    <w:rsid w:val="000A5DCA"/>
    <w:rsid w:val="000A659E"/>
    <w:rsid w:val="000B556A"/>
    <w:rsid w:val="000C23DF"/>
    <w:rsid w:val="000D59D3"/>
    <w:rsid w:val="000D7910"/>
    <w:rsid w:val="000E2B91"/>
    <w:rsid w:val="000E3C11"/>
    <w:rsid w:val="000E7776"/>
    <w:rsid w:val="000F4FE8"/>
    <w:rsid w:val="000F75C0"/>
    <w:rsid w:val="000F7A78"/>
    <w:rsid w:val="00112718"/>
    <w:rsid w:val="0012191F"/>
    <w:rsid w:val="00130D14"/>
    <w:rsid w:val="00135F4C"/>
    <w:rsid w:val="00135FCC"/>
    <w:rsid w:val="00145ABF"/>
    <w:rsid w:val="00152773"/>
    <w:rsid w:val="00163E6C"/>
    <w:rsid w:val="00166A9B"/>
    <w:rsid w:val="00176595"/>
    <w:rsid w:val="00177222"/>
    <w:rsid w:val="0019166E"/>
    <w:rsid w:val="00193818"/>
    <w:rsid w:val="00195A47"/>
    <w:rsid w:val="001B5424"/>
    <w:rsid w:val="001B6C7B"/>
    <w:rsid w:val="001D472D"/>
    <w:rsid w:val="001D5CA5"/>
    <w:rsid w:val="001D6892"/>
    <w:rsid w:val="001E14EC"/>
    <w:rsid w:val="001F121A"/>
    <w:rsid w:val="001F2E0B"/>
    <w:rsid w:val="001F6BB7"/>
    <w:rsid w:val="002176C6"/>
    <w:rsid w:val="00222024"/>
    <w:rsid w:val="002230B7"/>
    <w:rsid w:val="002279B6"/>
    <w:rsid w:val="002338E1"/>
    <w:rsid w:val="00242700"/>
    <w:rsid w:val="0025317B"/>
    <w:rsid w:val="002608EB"/>
    <w:rsid w:val="00262AE6"/>
    <w:rsid w:val="00263C11"/>
    <w:rsid w:val="002756A9"/>
    <w:rsid w:val="0029176C"/>
    <w:rsid w:val="00297148"/>
    <w:rsid w:val="002D64E2"/>
    <w:rsid w:val="002D67A1"/>
    <w:rsid w:val="002E7431"/>
    <w:rsid w:val="00304540"/>
    <w:rsid w:val="00304A88"/>
    <w:rsid w:val="003074B0"/>
    <w:rsid w:val="0031654D"/>
    <w:rsid w:val="003231CD"/>
    <w:rsid w:val="00325D50"/>
    <w:rsid w:val="003302D2"/>
    <w:rsid w:val="00332008"/>
    <w:rsid w:val="00345244"/>
    <w:rsid w:val="00351D52"/>
    <w:rsid w:val="0036487A"/>
    <w:rsid w:val="00383775"/>
    <w:rsid w:val="0039402A"/>
    <w:rsid w:val="003A500F"/>
    <w:rsid w:val="003B632D"/>
    <w:rsid w:val="003B7EFE"/>
    <w:rsid w:val="003C33B7"/>
    <w:rsid w:val="003C452B"/>
    <w:rsid w:val="003C74C0"/>
    <w:rsid w:val="003D6163"/>
    <w:rsid w:val="003D6BA6"/>
    <w:rsid w:val="003F42A8"/>
    <w:rsid w:val="00401491"/>
    <w:rsid w:val="00403931"/>
    <w:rsid w:val="00411B31"/>
    <w:rsid w:val="00417986"/>
    <w:rsid w:val="00422332"/>
    <w:rsid w:val="00434ABC"/>
    <w:rsid w:val="00434C21"/>
    <w:rsid w:val="0045173E"/>
    <w:rsid w:val="00472EE9"/>
    <w:rsid w:val="004740C5"/>
    <w:rsid w:val="00475E1A"/>
    <w:rsid w:val="004810F2"/>
    <w:rsid w:val="00485AE0"/>
    <w:rsid w:val="00486C3C"/>
    <w:rsid w:val="004B0077"/>
    <w:rsid w:val="004B0D4F"/>
    <w:rsid w:val="004B3E95"/>
    <w:rsid w:val="004C5F56"/>
    <w:rsid w:val="004C6036"/>
    <w:rsid w:val="004D6026"/>
    <w:rsid w:val="004E4AC2"/>
    <w:rsid w:val="004E50FD"/>
    <w:rsid w:val="004E6633"/>
    <w:rsid w:val="004F4238"/>
    <w:rsid w:val="004F4EA4"/>
    <w:rsid w:val="005064D8"/>
    <w:rsid w:val="00512116"/>
    <w:rsid w:val="00520A66"/>
    <w:rsid w:val="00521B61"/>
    <w:rsid w:val="0052600A"/>
    <w:rsid w:val="00526C04"/>
    <w:rsid w:val="00526F92"/>
    <w:rsid w:val="00527330"/>
    <w:rsid w:val="00536897"/>
    <w:rsid w:val="005446AA"/>
    <w:rsid w:val="0054542B"/>
    <w:rsid w:val="0054678D"/>
    <w:rsid w:val="00550656"/>
    <w:rsid w:val="00551DD4"/>
    <w:rsid w:val="00556E89"/>
    <w:rsid w:val="00557A93"/>
    <w:rsid w:val="00560F75"/>
    <w:rsid w:val="005660A5"/>
    <w:rsid w:val="00570A1D"/>
    <w:rsid w:val="00577567"/>
    <w:rsid w:val="005842A5"/>
    <w:rsid w:val="005A79C5"/>
    <w:rsid w:val="005B3476"/>
    <w:rsid w:val="005B5346"/>
    <w:rsid w:val="005B5A03"/>
    <w:rsid w:val="005C1D5D"/>
    <w:rsid w:val="005C5329"/>
    <w:rsid w:val="005D52D3"/>
    <w:rsid w:val="005D5F21"/>
    <w:rsid w:val="005E4D44"/>
    <w:rsid w:val="005F1215"/>
    <w:rsid w:val="00612F68"/>
    <w:rsid w:val="006135FF"/>
    <w:rsid w:val="00614A85"/>
    <w:rsid w:val="006175F5"/>
    <w:rsid w:val="00620234"/>
    <w:rsid w:val="00620347"/>
    <w:rsid w:val="00620D43"/>
    <w:rsid w:val="00622B7E"/>
    <w:rsid w:val="00627D2E"/>
    <w:rsid w:val="006320EC"/>
    <w:rsid w:val="00636E8A"/>
    <w:rsid w:val="00640CB3"/>
    <w:rsid w:val="00641547"/>
    <w:rsid w:val="0065009D"/>
    <w:rsid w:val="00654D50"/>
    <w:rsid w:val="00655391"/>
    <w:rsid w:val="00657D0C"/>
    <w:rsid w:val="00662DF0"/>
    <w:rsid w:val="00663EDE"/>
    <w:rsid w:val="006644D9"/>
    <w:rsid w:val="006864EC"/>
    <w:rsid w:val="00687085"/>
    <w:rsid w:val="00693247"/>
    <w:rsid w:val="006A76BC"/>
    <w:rsid w:val="006B700E"/>
    <w:rsid w:val="006C5332"/>
    <w:rsid w:val="006D2A60"/>
    <w:rsid w:val="006D3E35"/>
    <w:rsid w:val="006E085B"/>
    <w:rsid w:val="006E7F7A"/>
    <w:rsid w:val="006F04ED"/>
    <w:rsid w:val="006F3EE3"/>
    <w:rsid w:val="006F486B"/>
    <w:rsid w:val="006F5088"/>
    <w:rsid w:val="006F5FDF"/>
    <w:rsid w:val="006F7939"/>
    <w:rsid w:val="00700B26"/>
    <w:rsid w:val="007043FE"/>
    <w:rsid w:val="00713C94"/>
    <w:rsid w:val="007169D3"/>
    <w:rsid w:val="0072193B"/>
    <w:rsid w:val="00727768"/>
    <w:rsid w:val="007435F0"/>
    <w:rsid w:val="00750BD3"/>
    <w:rsid w:val="007511E5"/>
    <w:rsid w:val="00755D06"/>
    <w:rsid w:val="00757EEE"/>
    <w:rsid w:val="0076161A"/>
    <w:rsid w:val="007619F1"/>
    <w:rsid w:val="00771CDA"/>
    <w:rsid w:val="007726D1"/>
    <w:rsid w:val="00784AB9"/>
    <w:rsid w:val="00790A73"/>
    <w:rsid w:val="00792915"/>
    <w:rsid w:val="00793773"/>
    <w:rsid w:val="007A1B97"/>
    <w:rsid w:val="007A27FE"/>
    <w:rsid w:val="007A375E"/>
    <w:rsid w:val="007A457F"/>
    <w:rsid w:val="007B0E1D"/>
    <w:rsid w:val="007B4B3C"/>
    <w:rsid w:val="007C1CF8"/>
    <w:rsid w:val="007D25D9"/>
    <w:rsid w:val="007E18BC"/>
    <w:rsid w:val="007E48D4"/>
    <w:rsid w:val="007F0281"/>
    <w:rsid w:val="007F40D1"/>
    <w:rsid w:val="007F70F9"/>
    <w:rsid w:val="0080047C"/>
    <w:rsid w:val="00800AA6"/>
    <w:rsid w:val="00802841"/>
    <w:rsid w:val="0081355A"/>
    <w:rsid w:val="00814704"/>
    <w:rsid w:val="00815DFA"/>
    <w:rsid w:val="00821717"/>
    <w:rsid w:val="008233F6"/>
    <w:rsid w:val="00826CD5"/>
    <w:rsid w:val="008616F6"/>
    <w:rsid w:val="00897446"/>
    <w:rsid w:val="00897A65"/>
    <w:rsid w:val="008A4750"/>
    <w:rsid w:val="008A6204"/>
    <w:rsid w:val="008B5709"/>
    <w:rsid w:val="008C2D2C"/>
    <w:rsid w:val="008C408C"/>
    <w:rsid w:val="008C5374"/>
    <w:rsid w:val="008D2597"/>
    <w:rsid w:val="008F409E"/>
    <w:rsid w:val="008F42CB"/>
    <w:rsid w:val="00906629"/>
    <w:rsid w:val="00907E41"/>
    <w:rsid w:val="00913A77"/>
    <w:rsid w:val="0097060E"/>
    <w:rsid w:val="00971E05"/>
    <w:rsid w:val="00971EA1"/>
    <w:rsid w:val="00977C19"/>
    <w:rsid w:val="00977EED"/>
    <w:rsid w:val="00977EF5"/>
    <w:rsid w:val="00984698"/>
    <w:rsid w:val="00992CC2"/>
    <w:rsid w:val="00993DED"/>
    <w:rsid w:val="009961EC"/>
    <w:rsid w:val="009A25A2"/>
    <w:rsid w:val="009A75CC"/>
    <w:rsid w:val="009B031B"/>
    <w:rsid w:val="009B0EE2"/>
    <w:rsid w:val="009B1B68"/>
    <w:rsid w:val="009C0C9A"/>
    <w:rsid w:val="009C11DB"/>
    <w:rsid w:val="009C5160"/>
    <w:rsid w:val="009E2F7A"/>
    <w:rsid w:val="009E4428"/>
    <w:rsid w:val="009F7D9B"/>
    <w:rsid w:val="00A0049F"/>
    <w:rsid w:val="00A02067"/>
    <w:rsid w:val="00A21925"/>
    <w:rsid w:val="00A328D8"/>
    <w:rsid w:val="00A44BF6"/>
    <w:rsid w:val="00A454D8"/>
    <w:rsid w:val="00A559C3"/>
    <w:rsid w:val="00A6279D"/>
    <w:rsid w:val="00A652D7"/>
    <w:rsid w:val="00A71199"/>
    <w:rsid w:val="00A7142F"/>
    <w:rsid w:val="00A746DA"/>
    <w:rsid w:val="00A84F8C"/>
    <w:rsid w:val="00AA2BDB"/>
    <w:rsid w:val="00AA3F71"/>
    <w:rsid w:val="00AB2F03"/>
    <w:rsid w:val="00AC0845"/>
    <w:rsid w:val="00AC11F9"/>
    <w:rsid w:val="00AC6AD0"/>
    <w:rsid w:val="00AC72A4"/>
    <w:rsid w:val="00AD239A"/>
    <w:rsid w:val="00AD4818"/>
    <w:rsid w:val="00AD49DE"/>
    <w:rsid w:val="00AE3D69"/>
    <w:rsid w:val="00AF6291"/>
    <w:rsid w:val="00AF6E6F"/>
    <w:rsid w:val="00AF77B4"/>
    <w:rsid w:val="00B20D0B"/>
    <w:rsid w:val="00B332D6"/>
    <w:rsid w:val="00B33979"/>
    <w:rsid w:val="00B350C3"/>
    <w:rsid w:val="00B41DD7"/>
    <w:rsid w:val="00B50491"/>
    <w:rsid w:val="00B55462"/>
    <w:rsid w:val="00B562A1"/>
    <w:rsid w:val="00B627F8"/>
    <w:rsid w:val="00B70013"/>
    <w:rsid w:val="00B73243"/>
    <w:rsid w:val="00B73C4E"/>
    <w:rsid w:val="00B83AC4"/>
    <w:rsid w:val="00B93D29"/>
    <w:rsid w:val="00B94DF4"/>
    <w:rsid w:val="00BA43F9"/>
    <w:rsid w:val="00BA5859"/>
    <w:rsid w:val="00BB7E5A"/>
    <w:rsid w:val="00BD3012"/>
    <w:rsid w:val="00BD66FD"/>
    <w:rsid w:val="00BE479A"/>
    <w:rsid w:val="00BF01BC"/>
    <w:rsid w:val="00BF394A"/>
    <w:rsid w:val="00BF5D3E"/>
    <w:rsid w:val="00BF6EE4"/>
    <w:rsid w:val="00C00086"/>
    <w:rsid w:val="00C038B7"/>
    <w:rsid w:val="00C0536C"/>
    <w:rsid w:val="00C11C7C"/>
    <w:rsid w:val="00C12C14"/>
    <w:rsid w:val="00C21267"/>
    <w:rsid w:val="00C2661A"/>
    <w:rsid w:val="00C3152F"/>
    <w:rsid w:val="00C40028"/>
    <w:rsid w:val="00C45A6C"/>
    <w:rsid w:val="00C5246C"/>
    <w:rsid w:val="00C529FA"/>
    <w:rsid w:val="00C643CF"/>
    <w:rsid w:val="00C66835"/>
    <w:rsid w:val="00C812E9"/>
    <w:rsid w:val="00C81729"/>
    <w:rsid w:val="00C90770"/>
    <w:rsid w:val="00C95497"/>
    <w:rsid w:val="00CA0175"/>
    <w:rsid w:val="00CA1BE5"/>
    <w:rsid w:val="00CA3930"/>
    <w:rsid w:val="00CA4175"/>
    <w:rsid w:val="00CC39DF"/>
    <w:rsid w:val="00CC530B"/>
    <w:rsid w:val="00CD4A50"/>
    <w:rsid w:val="00CD5EDF"/>
    <w:rsid w:val="00CE5AD7"/>
    <w:rsid w:val="00D1701F"/>
    <w:rsid w:val="00D41FF0"/>
    <w:rsid w:val="00D577A5"/>
    <w:rsid w:val="00D70D40"/>
    <w:rsid w:val="00D75301"/>
    <w:rsid w:val="00D80DC8"/>
    <w:rsid w:val="00D924EA"/>
    <w:rsid w:val="00D95CDE"/>
    <w:rsid w:val="00D96CA6"/>
    <w:rsid w:val="00DA0F47"/>
    <w:rsid w:val="00DA5F2F"/>
    <w:rsid w:val="00DB31E1"/>
    <w:rsid w:val="00DC1096"/>
    <w:rsid w:val="00DC2D1F"/>
    <w:rsid w:val="00DC55CC"/>
    <w:rsid w:val="00DD0BE0"/>
    <w:rsid w:val="00DD76DE"/>
    <w:rsid w:val="00DF20CE"/>
    <w:rsid w:val="00DF7661"/>
    <w:rsid w:val="00E00581"/>
    <w:rsid w:val="00E02553"/>
    <w:rsid w:val="00E0494A"/>
    <w:rsid w:val="00E07269"/>
    <w:rsid w:val="00E11CA9"/>
    <w:rsid w:val="00E171CC"/>
    <w:rsid w:val="00E23455"/>
    <w:rsid w:val="00E4362D"/>
    <w:rsid w:val="00E437A6"/>
    <w:rsid w:val="00E43C7E"/>
    <w:rsid w:val="00E43CC0"/>
    <w:rsid w:val="00E45625"/>
    <w:rsid w:val="00E52974"/>
    <w:rsid w:val="00E52CE9"/>
    <w:rsid w:val="00E61F25"/>
    <w:rsid w:val="00E62295"/>
    <w:rsid w:val="00E70523"/>
    <w:rsid w:val="00E7225D"/>
    <w:rsid w:val="00E7310C"/>
    <w:rsid w:val="00E73B42"/>
    <w:rsid w:val="00E7580C"/>
    <w:rsid w:val="00E84D48"/>
    <w:rsid w:val="00EA19F2"/>
    <w:rsid w:val="00EA648E"/>
    <w:rsid w:val="00EB6906"/>
    <w:rsid w:val="00EC5AE2"/>
    <w:rsid w:val="00ED0AE8"/>
    <w:rsid w:val="00EE23C6"/>
    <w:rsid w:val="00EE4635"/>
    <w:rsid w:val="00EE6C5B"/>
    <w:rsid w:val="00EE73A4"/>
    <w:rsid w:val="00EF0FA5"/>
    <w:rsid w:val="00EF1F83"/>
    <w:rsid w:val="00EF4AA6"/>
    <w:rsid w:val="00F16F2C"/>
    <w:rsid w:val="00F2177E"/>
    <w:rsid w:val="00F267BD"/>
    <w:rsid w:val="00F31828"/>
    <w:rsid w:val="00F45DEB"/>
    <w:rsid w:val="00F4715F"/>
    <w:rsid w:val="00F52A5D"/>
    <w:rsid w:val="00F53D3F"/>
    <w:rsid w:val="00F5775C"/>
    <w:rsid w:val="00F625ED"/>
    <w:rsid w:val="00F632F3"/>
    <w:rsid w:val="00F66A72"/>
    <w:rsid w:val="00F71AAD"/>
    <w:rsid w:val="00F75192"/>
    <w:rsid w:val="00F8209C"/>
    <w:rsid w:val="00F94652"/>
    <w:rsid w:val="00FA54A3"/>
    <w:rsid w:val="00FC04FF"/>
    <w:rsid w:val="00FC7773"/>
    <w:rsid w:val="00FC7CD9"/>
    <w:rsid w:val="00FF12BA"/>
    <w:rsid w:val="00FF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E18A70"/>
  <w14:defaultImageDpi w14:val="330"/>
  <w15:docId w15:val="{C524EAF2-EDD3-433C-A322-8A1D46F69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8D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8D8"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7726D1"/>
  </w:style>
  <w:style w:type="character" w:customStyle="1" w:styleId="FootnoteTextChar">
    <w:name w:val="Footnote Text Char"/>
    <w:basedOn w:val="DefaultParagraphFont"/>
    <w:link w:val="FootnoteText"/>
    <w:uiPriority w:val="99"/>
    <w:rsid w:val="007726D1"/>
  </w:style>
  <w:style w:type="character" w:styleId="FootnoteReference">
    <w:name w:val="footnote reference"/>
    <w:basedOn w:val="DefaultParagraphFont"/>
    <w:uiPriority w:val="99"/>
    <w:unhideWhenUsed/>
    <w:rsid w:val="007726D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726D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6D1"/>
  </w:style>
  <w:style w:type="paragraph" w:styleId="Footer">
    <w:name w:val="footer"/>
    <w:basedOn w:val="Normal"/>
    <w:link w:val="FooterChar"/>
    <w:uiPriority w:val="99"/>
    <w:unhideWhenUsed/>
    <w:rsid w:val="007726D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6D1"/>
  </w:style>
  <w:style w:type="character" w:styleId="Hyperlink">
    <w:name w:val="Hyperlink"/>
    <w:basedOn w:val="DefaultParagraphFont"/>
    <w:uiPriority w:val="99"/>
    <w:unhideWhenUsed/>
    <w:rsid w:val="00EE463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C40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408C"/>
    <w:pPr>
      <w:ind w:left="720"/>
      <w:contextualSpacing/>
    </w:pPr>
  </w:style>
  <w:style w:type="paragraph" w:styleId="Revision">
    <w:name w:val="Revision"/>
    <w:hidden/>
    <w:uiPriority w:val="99"/>
    <w:semiHidden/>
    <w:rsid w:val="00EA648E"/>
  </w:style>
  <w:style w:type="character" w:styleId="UnresolvedMention">
    <w:name w:val="Unresolved Mention"/>
    <w:basedOn w:val="DefaultParagraphFont"/>
    <w:uiPriority w:val="99"/>
    <w:semiHidden/>
    <w:unhideWhenUsed/>
    <w:rsid w:val="00A454D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1F121A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1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ald.fnr.de/foerderung/foerderoptionen-privatwaldbesitzer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fi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Roman.Zebisch@biz-up.at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dih-innovate.at/event/accelerator-wood-it-it-trends-fuer-die-holzbranch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7829f2-7306-49b9-88b6-1a52dc1f579c">BIZDRIVE-619866791-75810</_dlc_DocId>
    <_dlc_DocIdUrl xmlns="847829f2-7306-49b9-88b6-1a52dc1f579c">
      <Url>https://bizup.sharepoint.com/sites/BizDrive/_layouts/15/DocIdRedir.aspx?ID=BIZDRIVE-619866791-75810</Url>
      <Description>BIZDRIVE-619866791-75810</Description>
    </_dlc_DocIdUrl>
    <lcf76f155ced4ddcb4097134ff3c332f xmlns="b10c3b45-c752-465f-b5cc-6e84df6ca898">
      <Terms xmlns="http://schemas.microsoft.com/office/infopath/2007/PartnerControls"/>
    </lcf76f155ced4ddcb4097134ff3c332f>
    <a1d508fb7e614b3ab516b8ccc1c88cc1 xmlns="b10c3b45-c752-465f-b5cc-6e84df6ca898">
      <Terms xmlns="http://schemas.microsoft.com/office/infopath/2007/PartnerControls"/>
    </a1d508fb7e614b3ab516b8ccc1c88cc1>
    <TaxCatchAll xmlns="847829f2-7306-49b9-88b6-1a52dc1f579c" xsi:nil="true"/>
    <_ExtendedDescription xmlns="http://schemas.microsoft.com/sharepoint/v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EEF92BE235C744BA48194EA21926331" ma:contentTypeVersion="17" ma:contentTypeDescription="Ein neues Dokument erstellen." ma:contentTypeScope="" ma:versionID="3eee4d542b8a98b85fb3fc1b87f22b57">
  <xsd:schema xmlns:xsd="http://www.w3.org/2001/XMLSchema" xmlns:xs="http://www.w3.org/2001/XMLSchema" xmlns:p="http://schemas.microsoft.com/office/2006/metadata/properties" xmlns:ns1="http://schemas.microsoft.com/sharepoint/v3" xmlns:ns2="847829f2-7306-49b9-88b6-1a52dc1f579c" xmlns:ns3="b10c3b45-c752-465f-b5cc-6e84df6ca898" targetNamespace="http://schemas.microsoft.com/office/2006/metadata/properties" ma:root="true" ma:fieldsID="3e88d10cb978ccb43241a6b9a6d4e02a" ns1:_="" ns2:_="" ns3:_="">
    <xsd:import namespace="http://schemas.microsoft.com/sharepoint/v3"/>
    <xsd:import namespace="847829f2-7306-49b9-88b6-1a52dc1f579c"/>
    <xsd:import namespace="b10c3b45-c752-465f-b5cc-6e84df6ca89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_ExtendedDescription" minOccurs="0"/>
                <xsd:element ref="ns3:a1d508fb7e614b3ab516b8ccc1c88cc1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ExtendedDescription" ma:index="11" nillable="true" ma:displayName="Beschreibung" ma:internalName="_Extended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829f2-7306-49b9-88b6-1a52dc1f579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4" nillable="true" ma:displayName="Taxonomy Catch All Column" ma:hidden="true" ma:list="{177811d4-aeab-432a-9258-ad386beb1a89}" ma:internalName="TaxCatchAll" ma:showField="CatchAllData" ma:web="847829f2-7306-49b9-88b6-1a52dc1f5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c3b45-c752-465f-b5cc-6e84df6ca898" elementFormDefault="qualified">
    <xsd:import namespace="http://schemas.microsoft.com/office/2006/documentManagement/types"/>
    <xsd:import namespace="http://schemas.microsoft.com/office/infopath/2007/PartnerControls"/>
    <xsd:element name="a1d508fb7e614b3ab516b8ccc1c88cc1" ma:index="13" nillable="true" ma:taxonomy="true" ma:internalName="a1d508fb7e614b3ab516b8ccc1c88cc1" ma:taxonomyFieldName="Tags" ma:displayName="Tags" ma:default="" ma:fieldId="{a1d508fb-7e61-4b3a-b516-b8ccc1c88cc1}" ma:taxonomyMulti="true" ma:sspId="da8c4b31-e1a1-4fd5-a61b-ae3c4b300bea" ma:termSetId="3f1413d8-aa5e-4020-98c9-587b390899b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da8c4b31-e1a1-4fd5-a61b-ae3c4b300b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B8B313-4F89-49E2-8259-220411B84C54}">
  <ds:schemaRefs>
    <ds:schemaRef ds:uri="http://schemas.microsoft.com/office/2006/metadata/properties"/>
    <ds:schemaRef ds:uri="http://schemas.microsoft.com/office/infopath/2007/PartnerControls"/>
    <ds:schemaRef ds:uri="847829f2-7306-49b9-88b6-1a52dc1f579c"/>
    <ds:schemaRef ds:uri="b10c3b45-c752-465f-b5cc-6e84df6ca898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9FD0A1A-0F13-40FE-96A7-10D482D72C7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D5A384A-9E59-49C0-AA0B-2BA293B65E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612A83-A2C1-4512-8414-A032D92AACF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4A52FF2-EE33-40CA-9387-2BFDD8D3A0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47829f2-7306-49b9-88b6-1a52dc1f579c"/>
    <ds:schemaRef ds:uri="b10c3b45-c752-465f-b5cc-6e84df6ca8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christian.buhl@biz-up.at</dc:creator>
  <cp:keywords/>
  <dc:description/>
  <cp:lastModifiedBy>Stadler Klara</cp:lastModifiedBy>
  <cp:revision>119</cp:revision>
  <cp:lastPrinted>2024-07-01T12:53:00Z</cp:lastPrinted>
  <dcterms:created xsi:type="dcterms:W3CDTF">2024-04-28T11:28:00Z</dcterms:created>
  <dcterms:modified xsi:type="dcterms:W3CDTF">2024-08-26T08:20:00Z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0x010100CEEF92BE235C744BA48194EA21926331</vt:lpwstr>
  </property>
  <property fmtid="{D5CDD505-2E9C-101B-9397-08002B2CF9AE}" pid="3" name="MediaServiceImageTags">
    <vt:lpwstr/>
  </property>
  <property fmtid="{D5CDD505-2E9C-101B-9397-08002B2CF9AE}" pid="4" name="Tags">
    <vt:lpwstr/>
  </property>
  <property fmtid="{D5CDD505-2E9C-101B-9397-08002B2CF9AE}" pid="5" name="_dlc_DocIdItemGuid">
    <vt:lpwstr>6ae72146-2e21-424d-861d-faa0e7afe868</vt:lpwstr>
  </property>
</Properties>
</file>